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B8" w:rsidRDefault="007F46B8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</w:rPr>
        <w:t>申请来我校从事博士后研究工作者</w:t>
      </w:r>
      <w:r w:rsidR="009522BE">
        <w:rPr>
          <w:rFonts w:hint="eastAsia"/>
        </w:rPr>
        <w:t>需</w:t>
      </w:r>
      <w:r>
        <w:rPr>
          <w:rFonts w:hint="eastAsia"/>
        </w:rPr>
        <w:t>提交</w:t>
      </w:r>
      <w:r w:rsidR="009522BE">
        <w:rPr>
          <w:rFonts w:hint="eastAsia"/>
        </w:rPr>
        <w:t>以下材料</w:t>
      </w:r>
      <w:r>
        <w:rPr>
          <w:rFonts w:hint="eastAsia"/>
        </w:rPr>
        <w:t xml:space="preserve">： </w:t>
      </w:r>
    </w:p>
    <w:p w:rsidR="007F46B8" w:rsidRDefault="007F46B8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</w:rPr>
        <w:t>1.《博士后申请表》；</w:t>
      </w:r>
      <w:r w:rsidR="009522BE">
        <w:rPr>
          <w:rFonts w:hint="eastAsia"/>
        </w:rPr>
        <w:t>中国博士后网站（</w:t>
      </w:r>
      <w:r w:rsidR="00F36FDE" w:rsidRPr="00F36FDE">
        <w:t>http://res.chinapostdoctor.org.cn/BshWeb/index.shtml</w:t>
      </w:r>
      <w:r w:rsidR="009522BE">
        <w:rPr>
          <w:rFonts w:hint="eastAsia"/>
        </w:rPr>
        <w:t>）注册申请并</w:t>
      </w:r>
      <w:r w:rsidR="001D64CD">
        <w:rPr>
          <w:rFonts w:hint="eastAsia"/>
        </w:rPr>
        <w:t>网上在线打印</w:t>
      </w:r>
      <w:r w:rsidR="009522BE">
        <w:rPr>
          <w:rFonts w:hint="eastAsia"/>
        </w:rPr>
        <w:t>；</w:t>
      </w:r>
    </w:p>
    <w:p w:rsidR="007F46B8" w:rsidRDefault="007F46B8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</w:rPr>
        <w:t>2.《专家推荐信》（2封）（</w:t>
      </w:r>
      <w:r w:rsidR="009F4D96">
        <w:rPr>
          <w:rFonts w:hint="eastAsia"/>
        </w:rPr>
        <w:t>1封必须是博士生导师填写，</w:t>
      </w:r>
      <w:r>
        <w:rPr>
          <w:rFonts w:hint="eastAsia"/>
        </w:rPr>
        <w:t>留学博士或外籍博士至少提供一封国外的导师或科研项目负责人、教授、专家的推荐信）；</w:t>
      </w:r>
    </w:p>
    <w:p w:rsidR="009522BE" w:rsidRDefault="009522BE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  <w:color w:val="000000"/>
        </w:rPr>
        <w:t>3.《博士后科研流动站设站院系学术部门考核意见表》</w:t>
      </w:r>
      <w:r w:rsidR="009F4D96">
        <w:rPr>
          <w:rFonts w:hint="eastAsia"/>
          <w:color w:val="000000"/>
        </w:rPr>
        <w:t>，流动站所在单位行政主要负责人签字并加盖单位公章</w:t>
      </w:r>
      <w:r>
        <w:rPr>
          <w:rFonts w:hint="eastAsia"/>
          <w:color w:val="000000"/>
        </w:rPr>
        <w:t>；</w:t>
      </w:r>
    </w:p>
    <w:p w:rsidR="007F46B8" w:rsidRDefault="007F46B8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</w:rPr>
        <w:t>4.身份证</w:t>
      </w:r>
      <w:r w:rsidR="00CD3D12">
        <w:rPr>
          <w:rFonts w:hint="eastAsia"/>
        </w:rPr>
        <w:t>或护照</w:t>
      </w:r>
      <w:r>
        <w:rPr>
          <w:rFonts w:hint="eastAsia"/>
        </w:rPr>
        <w:t>复印件；</w:t>
      </w:r>
    </w:p>
    <w:p w:rsidR="007F46B8" w:rsidRDefault="007F46B8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</w:rPr>
        <w:t>5.博士学位证书复印件或博士学位论文答辩委员会决议书（需加盖学位办公室的公章）</w:t>
      </w:r>
      <w:r w:rsidR="00CD3D12">
        <w:rPr>
          <w:rFonts w:hint="eastAsia"/>
        </w:rPr>
        <w:t>，国外证书</w:t>
      </w:r>
      <w:bookmarkStart w:id="0" w:name="_GoBack"/>
      <w:bookmarkEnd w:id="0"/>
      <w:r w:rsidR="00CD3D12">
        <w:rPr>
          <w:rFonts w:hint="eastAsia"/>
        </w:rPr>
        <w:t>须有对应中文翻译件</w:t>
      </w:r>
      <w:r>
        <w:rPr>
          <w:rFonts w:hint="eastAsia"/>
        </w:rPr>
        <w:t>；</w:t>
      </w:r>
    </w:p>
    <w:p w:rsidR="00740FC7" w:rsidRPr="00740FC7" w:rsidRDefault="00740FC7" w:rsidP="00740FC7">
      <w:pPr>
        <w:pStyle w:val="a3"/>
        <w:spacing w:after="50" w:line="520" w:lineRule="exact"/>
        <w:ind w:firstLineChars="200" w:firstLine="640"/>
        <w:rPr>
          <w:color w:val="000000"/>
        </w:rPr>
      </w:pPr>
      <w:r>
        <w:rPr>
          <w:rFonts w:hint="eastAsia"/>
          <w:color w:val="000000"/>
        </w:rPr>
        <w:t>6.《博士后进站审核表》；</w:t>
      </w:r>
    </w:p>
    <w:p w:rsidR="007F46B8" w:rsidRDefault="009522BE" w:rsidP="007F46B8">
      <w:pPr>
        <w:pStyle w:val="a3"/>
        <w:spacing w:after="50" w:line="520" w:lineRule="exact"/>
        <w:ind w:firstLineChars="200" w:firstLine="640"/>
      </w:pPr>
      <w:r>
        <w:rPr>
          <w:rFonts w:hint="eastAsia"/>
        </w:rPr>
        <w:t>7</w:t>
      </w:r>
      <w:r w:rsidR="007F46B8">
        <w:rPr>
          <w:rFonts w:hint="eastAsia"/>
        </w:rPr>
        <w:t>.体检合格证明</w:t>
      </w:r>
      <w:r w:rsidR="00740FC7">
        <w:rPr>
          <w:rFonts w:hint="eastAsia"/>
        </w:rPr>
        <w:t>，体检表上需有“体检合格”字样的明确结论</w:t>
      </w:r>
      <w:r w:rsidR="007F46B8">
        <w:rPr>
          <w:rFonts w:hint="eastAsia"/>
        </w:rPr>
        <w:t>（市级以上医院</w:t>
      </w:r>
      <w:r w:rsidR="009F4D96">
        <w:rPr>
          <w:rFonts w:hint="eastAsia"/>
        </w:rPr>
        <w:t>均可</w:t>
      </w:r>
      <w:r w:rsidR="007F46B8">
        <w:rPr>
          <w:rFonts w:hint="eastAsia"/>
        </w:rPr>
        <w:t>）</w:t>
      </w:r>
      <w:r w:rsidR="00CD3D12">
        <w:rPr>
          <w:rFonts w:hint="eastAsia"/>
        </w:rPr>
        <w:t>，外籍博士后</w:t>
      </w:r>
      <w:r w:rsidR="009F4D96">
        <w:rPr>
          <w:rFonts w:hint="eastAsia"/>
        </w:rPr>
        <w:t>可使用办理来华签证的体检证明</w:t>
      </w:r>
      <w:r w:rsidR="007F46B8">
        <w:rPr>
          <w:rFonts w:hint="eastAsia"/>
        </w:rPr>
        <w:t>。</w:t>
      </w:r>
    </w:p>
    <w:p w:rsidR="00C533D6" w:rsidRPr="00C533D6" w:rsidRDefault="00C533D6"/>
    <w:sectPr w:rsidR="00C533D6" w:rsidRPr="00C53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8"/>
    <w:rsid w:val="00001668"/>
    <w:rsid w:val="000024AE"/>
    <w:rsid w:val="0000576F"/>
    <w:rsid w:val="00006780"/>
    <w:rsid w:val="0003445A"/>
    <w:rsid w:val="00040FAA"/>
    <w:rsid w:val="00053BB6"/>
    <w:rsid w:val="00064790"/>
    <w:rsid w:val="000748F2"/>
    <w:rsid w:val="00077396"/>
    <w:rsid w:val="000935B7"/>
    <w:rsid w:val="000A3327"/>
    <w:rsid w:val="000A5FFF"/>
    <w:rsid w:val="000C7C7F"/>
    <w:rsid w:val="00162FFC"/>
    <w:rsid w:val="0016570D"/>
    <w:rsid w:val="001667F9"/>
    <w:rsid w:val="00190E6B"/>
    <w:rsid w:val="001B107C"/>
    <w:rsid w:val="001D15AA"/>
    <w:rsid w:val="001D20B4"/>
    <w:rsid w:val="001D64CD"/>
    <w:rsid w:val="00210EE4"/>
    <w:rsid w:val="0021630B"/>
    <w:rsid w:val="00224BB6"/>
    <w:rsid w:val="00246225"/>
    <w:rsid w:val="00260237"/>
    <w:rsid w:val="00265490"/>
    <w:rsid w:val="002676BF"/>
    <w:rsid w:val="00274843"/>
    <w:rsid w:val="00296921"/>
    <w:rsid w:val="002F1FA5"/>
    <w:rsid w:val="003046CA"/>
    <w:rsid w:val="00314510"/>
    <w:rsid w:val="003155D8"/>
    <w:rsid w:val="0032384D"/>
    <w:rsid w:val="00332D54"/>
    <w:rsid w:val="003414A4"/>
    <w:rsid w:val="00344B2B"/>
    <w:rsid w:val="00346E99"/>
    <w:rsid w:val="003653D2"/>
    <w:rsid w:val="00370401"/>
    <w:rsid w:val="00394445"/>
    <w:rsid w:val="003D252C"/>
    <w:rsid w:val="003E0628"/>
    <w:rsid w:val="004504C8"/>
    <w:rsid w:val="00454D2D"/>
    <w:rsid w:val="00461A21"/>
    <w:rsid w:val="004A494C"/>
    <w:rsid w:val="004A7CFD"/>
    <w:rsid w:val="004B510E"/>
    <w:rsid w:val="004C71AF"/>
    <w:rsid w:val="004E0655"/>
    <w:rsid w:val="004F067E"/>
    <w:rsid w:val="00515086"/>
    <w:rsid w:val="00527EE9"/>
    <w:rsid w:val="005542F7"/>
    <w:rsid w:val="00564E72"/>
    <w:rsid w:val="00586E38"/>
    <w:rsid w:val="005B3518"/>
    <w:rsid w:val="005B5668"/>
    <w:rsid w:val="005C5B42"/>
    <w:rsid w:val="005D1D75"/>
    <w:rsid w:val="005D2919"/>
    <w:rsid w:val="00601748"/>
    <w:rsid w:val="0062064D"/>
    <w:rsid w:val="00630060"/>
    <w:rsid w:val="00630862"/>
    <w:rsid w:val="0063733C"/>
    <w:rsid w:val="006457D4"/>
    <w:rsid w:val="00671A87"/>
    <w:rsid w:val="0067551F"/>
    <w:rsid w:val="0068365F"/>
    <w:rsid w:val="0069131E"/>
    <w:rsid w:val="006B0765"/>
    <w:rsid w:val="006C7EBF"/>
    <w:rsid w:val="006D0E78"/>
    <w:rsid w:val="006D6247"/>
    <w:rsid w:val="006D7593"/>
    <w:rsid w:val="006E11E5"/>
    <w:rsid w:val="006E6EC6"/>
    <w:rsid w:val="00721CAD"/>
    <w:rsid w:val="0073053A"/>
    <w:rsid w:val="007321F9"/>
    <w:rsid w:val="00736E03"/>
    <w:rsid w:val="00740FC7"/>
    <w:rsid w:val="0075400D"/>
    <w:rsid w:val="007565C9"/>
    <w:rsid w:val="00762373"/>
    <w:rsid w:val="00795FA6"/>
    <w:rsid w:val="007B78E2"/>
    <w:rsid w:val="007C7A3C"/>
    <w:rsid w:val="007D023B"/>
    <w:rsid w:val="007F46B8"/>
    <w:rsid w:val="00802B83"/>
    <w:rsid w:val="00843AB4"/>
    <w:rsid w:val="008448FE"/>
    <w:rsid w:val="00857E94"/>
    <w:rsid w:val="00866F67"/>
    <w:rsid w:val="00876F97"/>
    <w:rsid w:val="008866CB"/>
    <w:rsid w:val="008B3525"/>
    <w:rsid w:val="008D6ED0"/>
    <w:rsid w:val="008F1206"/>
    <w:rsid w:val="00904071"/>
    <w:rsid w:val="00911FBF"/>
    <w:rsid w:val="009522BE"/>
    <w:rsid w:val="0096793B"/>
    <w:rsid w:val="00976112"/>
    <w:rsid w:val="00991C80"/>
    <w:rsid w:val="00997D6B"/>
    <w:rsid w:val="009A1885"/>
    <w:rsid w:val="009D53D6"/>
    <w:rsid w:val="009D53E9"/>
    <w:rsid w:val="009F4D96"/>
    <w:rsid w:val="00A155F3"/>
    <w:rsid w:val="00A54B7C"/>
    <w:rsid w:val="00A64FE3"/>
    <w:rsid w:val="00A72E69"/>
    <w:rsid w:val="00A74214"/>
    <w:rsid w:val="00A80B9D"/>
    <w:rsid w:val="00A83F8E"/>
    <w:rsid w:val="00AB5CB5"/>
    <w:rsid w:val="00AD264D"/>
    <w:rsid w:val="00AE5D3D"/>
    <w:rsid w:val="00AF065F"/>
    <w:rsid w:val="00B00B86"/>
    <w:rsid w:val="00B03C03"/>
    <w:rsid w:val="00B24769"/>
    <w:rsid w:val="00B27961"/>
    <w:rsid w:val="00B369BD"/>
    <w:rsid w:val="00B47436"/>
    <w:rsid w:val="00B50EC2"/>
    <w:rsid w:val="00B5610C"/>
    <w:rsid w:val="00B94A29"/>
    <w:rsid w:val="00BA6F5D"/>
    <w:rsid w:val="00BD7184"/>
    <w:rsid w:val="00BE285B"/>
    <w:rsid w:val="00BE5B34"/>
    <w:rsid w:val="00C01CB7"/>
    <w:rsid w:val="00C20FD0"/>
    <w:rsid w:val="00C32353"/>
    <w:rsid w:val="00C533D6"/>
    <w:rsid w:val="00C55FCC"/>
    <w:rsid w:val="00C7222F"/>
    <w:rsid w:val="00C839D9"/>
    <w:rsid w:val="00C85A28"/>
    <w:rsid w:val="00CB38AA"/>
    <w:rsid w:val="00CB542B"/>
    <w:rsid w:val="00CD3D12"/>
    <w:rsid w:val="00CD55C7"/>
    <w:rsid w:val="00CD61B6"/>
    <w:rsid w:val="00CD71E8"/>
    <w:rsid w:val="00CE37CB"/>
    <w:rsid w:val="00CF2DC9"/>
    <w:rsid w:val="00CF6237"/>
    <w:rsid w:val="00D11C13"/>
    <w:rsid w:val="00D15909"/>
    <w:rsid w:val="00D32F41"/>
    <w:rsid w:val="00D370EB"/>
    <w:rsid w:val="00D414C0"/>
    <w:rsid w:val="00D508B7"/>
    <w:rsid w:val="00D56E8E"/>
    <w:rsid w:val="00D9391E"/>
    <w:rsid w:val="00DA26AC"/>
    <w:rsid w:val="00DE4B66"/>
    <w:rsid w:val="00DF7012"/>
    <w:rsid w:val="00E04F2F"/>
    <w:rsid w:val="00E23843"/>
    <w:rsid w:val="00E43377"/>
    <w:rsid w:val="00E602CB"/>
    <w:rsid w:val="00E679CA"/>
    <w:rsid w:val="00E94FC2"/>
    <w:rsid w:val="00E9614A"/>
    <w:rsid w:val="00EC5093"/>
    <w:rsid w:val="00EE0528"/>
    <w:rsid w:val="00F16B91"/>
    <w:rsid w:val="00F3128B"/>
    <w:rsid w:val="00F36FDE"/>
    <w:rsid w:val="00F445D9"/>
    <w:rsid w:val="00F45500"/>
    <w:rsid w:val="00F65832"/>
    <w:rsid w:val="00F7024E"/>
    <w:rsid w:val="00F725A9"/>
    <w:rsid w:val="00F82BFE"/>
    <w:rsid w:val="00FA52A5"/>
    <w:rsid w:val="00FD128A"/>
    <w:rsid w:val="00FE5315"/>
    <w:rsid w:val="00FF02E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F46B8"/>
    <w:pPr>
      <w:ind w:firstLineChars="1500" w:firstLine="480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">
    <w:name w:val="正文文本缩进 Char"/>
    <w:basedOn w:val="a0"/>
    <w:link w:val="a3"/>
    <w:rsid w:val="007F46B8"/>
    <w:rPr>
      <w:rFonts w:ascii="仿宋_GB2312" w:eastAsia="仿宋_GB2312" w:hAnsi="宋体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F46B8"/>
    <w:pPr>
      <w:ind w:firstLineChars="1500" w:firstLine="480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">
    <w:name w:val="正文文本缩进 Char"/>
    <w:basedOn w:val="a0"/>
    <w:link w:val="a3"/>
    <w:rsid w:val="007F46B8"/>
    <w:rPr>
      <w:rFonts w:ascii="仿宋_GB2312" w:eastAsia="仿宋_GB2312" w:hAnsi="宋体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317</Characters>
  <Application>Microsoft Office Word</Application>
  <DocSecurity>0</DocSecurity>
  <Lines>2</Lines>
  <Paragraphs>1</Paragraphs>
  <ScaleCrop>false</ScaleCrop>
  <Company>AHU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2015-06-15T02:23:00Z</dcterms:created>
  <dcterms:modified xsi:type="dcterms:W3CDTF">2017-02-15T06:44:00Z</dcterms:modified>
</cp:coreProperties>
</file>